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2BD" w:rsidRPr="003913D6" w:rsidRDefault="00BD72BD" w:rsidP="001D7CEE">
      <w:pPr>
        <w:rPr>
          <w:rFonts w:ascii="Bookman Old Style" w:hAnsi="Bookman Old Style"/>
          <w:sz w:val="24"/>
          <w:szCs w:val="24"/>
        </w:rPr>
      </w:pPr>
    </w:p>
    <w:p w:rsidR="00F00FD4" w:rsidRPr="003913D6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EB7629" w:rsidRDefault="00A82B89" w:rsidP="00815B19">
      <w:pPr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St</w:t>
      </w:r>
      <w:r w:rsidR="00D06CDC">
        <w:rPr>
          <w:rFonts w:ascii="Bookman Old Style" w:hAnsi="Bookman Old Style"/>
          <w:b/>
          <w:sz w:val="24"/>
          <w:szCs w:val="24"/>
        </w:rPr>
        <w:t xml:space="preserve"> </w:t>
      </w:r>
      <w:r w:rsidR="002F34AB">
        <w:rPr>
          <w:rFonts w:ascii="Bookman Old Style" w:hAnsi="Bookman Old Style"/>
          <w:b/>
          <w:sz w:val="24"/>
          <w:szCs w:val="24"/>
        </w:rPr>
        <w:t>–</w:t>
      </w:r>
      <w:r w:rsidR="00D06CDC">
        <w:rPr>
          <w:rFonts w:ascii="Bookman Old Style" w:hAnsi="Bookman Old Style"/>
          <w:b/>
          <w:sz w:val="24"/>
          <w:szCs w:val="24"/>
        </w:rPr>
        <w:t xml:space="preserve"> </w:t>
      </w:r>
      <w:r w:rsidR="002F34AB">
        <w:rPr>
          <w:rFonts w:ascii="Bookman Old Style" w:hAnsi="Bookman Old Style"/>
          <w:b/>
          <w:sz w:val="24"/>
          <w:szCs w:val="24"/>
        </w:rPr>
        <w:t>172/2016</w:t>
      </w:r>
    </w:p>
    <w:p w:rsidR="002F34AB" w:rsidRDefault="002F34AB" w:rsidP="00815B19">
      <w:pPr>
        <w:jc w:val="right"/>
        <w:rPr>
          <w:rFonts w:ascii="Bookman Old Style" w:hAnsi="Bookman Old Style"/>
          <w:b/>
          <w:sz w:val="24"/>
          <w:szCs w:val="24"/>
        </w:rPr>
      </w:pPr>
    </w:p>
    <w:p w:rsidR="00815B19" w:rsidRPr="003913D6" w:rsidRDefault="00815B19" w:rsidP="00815B19">
      <w:pPr>
        <w:jc w:val="right"/>
        <w:rPr>
          <w:rFonts w:ascii="Bookman Old Style" w:hAnsi="Bookman Old Style"/>
          <w:b/>
          <w:sz w:val="24"/>
          <w:szCs w:val="24"/>
        </w:rPr>
      </w:pPr>
      <w:r w:rsidRPr="003913D6">
        <w:rPr>
          <w:rFonts w:ascii="Bookman Old Style" w:hAnsi="Bookman Old Style"/>
          <w:b/>
          <w:sz w:val="24"/>
          <w:szCs w:val="24"/>
        </w:rPr>
        <w:t xml:space="preserve">TRGOVAČKI SUD U </w:t>
      </w:r>
      <w:r w:rsidR="002F34AB">
        <w:rPr>
          <w:rFonts w:ascii="Bookman Old Style" w:hAnsi="Bookman Old Style"/>
          <w:b/>
          <w:sz w:val="24"/>
          <w:szCs w:val="24"/>
        </w:rPr>
        <w:t>VARAŽDINU</w:t>
      </w:r>
    </w:p>
    <w:p w:rsidR="00F00FD4" w:rsidRPr="003913D6" w:rsidRDefault="00F00FD4" w:rsidP="00815B19">
      <w:pPr>
        <w:jc w:val="right"/>
        <w:rPr>
          <w:rFonts w:ascii="Bookman Old Style" w:hAnsi="Bookman Old Style"/>
          <w:sz w:val="24"/>
          <w:szCs w:val="24"/>
        </w:rPr>
      </w:pPr>
    </w:p>
    <w:p w:rsidR="00F00FD4" w:rsidRPr="003913D6" w:rsidRDefault="00F00FD4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Pr="003913D6" w:rsidRDefault="00F92BD2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Pr="003913D6" w:rsidRDefault="00F92BD2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443EAA" w:rsidRDefault="00815B19" w:rsidP="00815B19">
      <w:pPr>
        <w:jc w:val="center"/>
        <w:rPr>
          <w:rFonts w:ascii="Bookman Old Style" w:hAnsi="Bookman Old Style"/>
          <w:b/>
          <w:i/>
          <w:iCs/>
          <w:color w:val="000000"/>
          <w:sz w:val="24"/>
          <w:szCs w:val="24"/>
        </w:rPr>
      </w:pPr>
      <w:r w:rsidRPr="00101902">
        <w:rPr>
          <w:rFonts w:ascii="Bookman Old Style" w:hAnsi="Bookman Old Style"/>
          <w:b/>
          <w:i/>
          <w:iCs/>
          <w:color w:val="000000"/>
          <w:sz w:val="24"/>
          <w:szCs w:val="24"/>
        </w:rPr>
        <w:t>POPIS VJEROVNIKA STEČAJNOG DUŽNIKA</w:t>
      </w:r>
      <w:r w:rsidR="00101902">
        <w:rPr>
          <w:rFonts w:ascii="Bookman Old Style" w:hAnsi="Bookman Old Style"/>
          <w:b/>
          <w:i/>
          <w:iCs/>
          <w:color w:val="000000"/>
          <w:sz w:val="24"/>
          <w:szCs w:val="24"/>
        </w:rPr>
        <w:t>,  ČL. 222. STEČAJNOG ZAKONA</w:t>
      </w:r>
    </w:p>
    <w:p w:rsidR="00101902" w:rsidRPr="00101902" w:rsidRDefault="00101902" w:rsidP="00815B19">
      <w:pPr>
        <w:jc w:val="center"/>
        <w:rPr>
          <w:rFonts w:ascii="Bookman Old Style" w:hAnsi="Bookman Old Style"/>
          <w:b/>
          <w:i/>
          <w:iCs/>
          <w:color w:val="000000"/>
          <w:sz w:val="24"/>
          <w:szCs w:val="24"/>
        </w:rPr>
      </w:pPr>
    </w:p>
    <w:p w:rsidR="00443EAA" w:rsidRPr="003913D6" w:rsidRDefault="00443EAA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BB0059" w:rsidRPr="003913D6" w:rsidRDefault="009F12D3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iCs/>
          <w:color w:val="000000"/>
          <w:sz w:val="24"/>
          <w:szCs w:val="24"/>
        </w:rPr>
        <w:t>I</w:t>
      </w:r>
      <w:r w:rsidR="00BB0059" w:rsidRPr="003913D6">
        <w:rPr>
          <w:rFonts w:ascii="Bookman Old Style" w:hAnsi="Bookman Old Style"/>
          <w:iCs/>
          <w:color w:val="000000"/>
          <w:sz w:val="24"/>
          <w:szCs w:val="24"/>
        </w:rPr>
        <w:t>/</w:t>
      </w:r>
      <w:r w:rsidR="001D7CEE"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  </w:t>
      </w:r>
      <w:r w:rsidR="00815B19" w:rsidRPr="003913D6">
        <w:rPr>
          <w:rFonts w:ascii="Bookman Old Style" w:hAnsi="Bookman Old Style"/>
          <w:iCs/>
          <w:color w:val="000000"/>
          <w:sz w:val="24"/>
          <w:szCs w:val="24"/>
        </w:rPr>
        <w:t>P</w:t>
      </w:r>
      <w:r w:rsidR="00BB0059" w:rsidRPr="003913D6">
        <w:rPr>
          <w:rFonts w:ascii="Bookman Old Style" w:hAnsi="Bookman Old Style"/>
          <w:iCs/>
          <w:color w:val="000000"/>
          <w:sz w:val="24"/>
          <w:szCs w:val="24"/>
        </w:rPr>
        <w:t>rema prijavljenim tražbinama</w:t>
      </w:r>
      <w:r w:rsidR="00DB7DA0"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  (</w:t>
      </w:r>
      <w:proofErr w:type="spellStart"/>
      <w:r w:rsidR="00FA061E" w:rsidRPr="003913D6">
        <w:rPr>
          <w:rFonts w:ascii="Bookman Old Style" w:hAnsi="Bookman Old Style"/>
          <w:iCs/>
          <w:color w:val="000000"/>
          <w:sz w:val="24"/>
          <w:szCs w:val="24"/>
        </w:rPr>
        <w:t>čl</w:t>
      </w:r>
      <w:proofErr w:type="spellEnd"/>
      <w:r w:rsidR="00FA061E"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. </w:t>
      </w:r>
      <w:r w:rsidR="00DB7DA0" w:rsidRPr="003913D6">
        <w:rPr>
          <w:rFonts w:ascii="Bookman Old Style" w:hAnsi="Bookman Old Style"/>
          <w:iCs/>
          <w:color w:val="000000"/>
          <w:sz w:val="24"/>
          <w:szCs w:val="24"/>
        </w:rPr>
        <w:t>222</w:t>
      </w:r>
      <w:r w:rsidR="00815B19"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DB7DA0" w:rsidRPr="003913D6">
        <w:rPr>
          <w:rFonts w:ascii="Bookman Old Style" w:hAnsi="Bookman Old Style"/>
          <w:iCs/>
          <w:color w:val="000000"/>
          <w:sz w:val="24"/>
          <w:szCs w:val="24"/>
        </w:rPr>
        <w:t>Stečajnog zakona)</w:t>
      </w:r>
    </w:p>
    <w:p w:rsidR="00BB0059" w:rsidRPr="003913D6" w:rsidRDefault="00BB005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D7CEE" w:rsidRPr="003913D6" w:rsidRDefault="001D7CEE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77AC1" w:rsidRPr="003913D6" w:rsidRDefault="00101902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b/>
          <w:iCs/>
          <w:color w:val="000000"/>
          <w:sz w:val="24"/>
          <w:szCs w:val="24"/>
        </w:rPr>
        <w:t>VJEROVNICI  I. VIŠEG ISPLATNOG REDA</w:t>
      </w:r>
    </w:p>
    <w:p w:rsidR="00085ADD" w:rsidRDefault="001D7CEE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085ADD" w:rsidRPr="00085ADD" w:rsidRDefault="00085ADD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Republika Hrvatska, Ministarstvo financija,                </w:t>
      </w:r>
    </w:p>
    <w:p w:rsidR="00085ADD" w:rsidRDefault="00085ADD" w:rsidP="00085ADD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>Porezna uprava, Područ</w:t>
      </w:r>
      <w:r w:rsidR="00101902">
        <w:rPr>
          <w:rFonts w:ascii="Bookman Old Style" w:hAnsi="Bookman Old Style"/>
          <w:sz w:val="24"/>
          <w:szCs w:val="24"/>
        </w:rPr>
        <w:t>ni  u</w:t>
      </w:r>
      <w:r w:rsidRPr="001D7CEE">
        <w:rPr>
          <w:rFonts w:ascii="Bookman Old Style" w:hAnsi="Bookman Old Style"/>
          <w:sz w:val="24"/>
          <w:szCs w:val="24"/>
        </w:rPr>
        <w:t>red Zagreb</w:t>
      </w:r>
    </w:p>
    <w:p w:rsidR="00085ADD" w:rsidRDefault="00085ADD" w:rsidP="00085ADD">
      <w:pPr>
        <w:rPr>
          <w:rFonts w:ascii="Bookman Old Style" w:hAnsi="Bookman Old Style"/>
          <w:sz w:val="24"/>
          <w:szCs w:val="24"/>
        </w:rPr>
      </w:pPr>
      <w:r w:rsidRPr="001D7CEE">
        <w:rPr>
          <w:rFonts w:ascii="Bookman Old Style" w:hAnsi="Bookman Old Style"/>
          <w:sz w:val="24"/>
          <w:szCs w:val="24"/>
        </w:rPr>
        <w:t xml:space="preserve">   </w:t>
      </w:r>
    </w:p>
    <w:p w:rsidR="00085ADD" w:rsidRPr="002F34AB" w:rsidRDefault="00085ADD" w:rsidP="00085ADD">
      <w:pPr>
        <w:rPr>
          <w:rFonts w:ascii="Bookman Old Style" w:hAnsi="Bookman Old Style"/>
          <w:sz w:val="24"/>
          <w:szCs w:val="24"/>
        </w:rPr>
      </w:pPr>
      <w:r w:rsidRPr="002F34AB">
        <w:rPr>
          <w:rFonts w:ascii="Bookman Old Style" w:hAnsi="Bookman Old Style"/>
          <w:sz w:val="24"/>
          <w:szCs w:val="24"/>
        </w:rPr>
        <w:t xml:space="preserve">Prijavljeno : </w:t>
      </w:r>
      <w:r w:rsidR="002F34AB" w:rsidRPr="002F34AB">
        <w:rPr>
          <w:rFonts w:ascii="Bookman Old Style" w:hAnsi="Bookman Old Style"/>
          <w:b/>
          <w:sz w:val="24"/>
          <w:szCs w:val="24"/>
        </w:rPr>
        <w:t>182.097,30 kn</w:t>
      </w:r>
      <w:r w:rsidR="002F34AB" w:rsidRPr="002F34AB">
        <w:rPr>
          <w:rFonts w:ascii="Bookman Old Style" w:hAnsi="Bookman Old Style"/>
          <w:sz w:val="24"/>
          <w:szCs w:val="24"/>
        </w:rPr>
        <w:t xml:space="preserve"> </w:t>
      </w:r>
    </w:p>
    <w:p w:rsidR="00085ADD" w:rsidRPr="002F34AB" w:rsidRDefault="00085ADD" w:rsidP="00085ADD">
      <w:pPr>
        <w:rPr>
          <w:rFonts w:ascii="Bookman Old Style" w:hAnsi="Bookman Old Style"/>
          <w:sz w:val="24"/>
          <w:szCs w:val="24"/>
        </w:rPr>
      </w:pPr>
      <w:r w:rsidRPr="002F34AB">
        <w:rPr>
          <w:rFonts w:ascii="Bookman Old Style" w:hAnsi="Bookman Old Style"/>
          <w:sz w:val="24"/>
          <w:szCs w:val="24"/>
        </w:rPr>
        <w:t xml:space="preserve">Priznato:     </w:t>
      </w:r>
      <w:r w:rsidR="002F34AB" w:rsidRPr="002F34AB">
        <w:rPr>
          <w:rFonts w:ascii="Bookman Old Style" w:hAnsi="Bookman Old Style"/>
          <w:b/>
          <w:sz w:val="24"/>
          <w:szCs w:val="24"/>
        </w:rPr>
        <w:t>182.097,30 kn</w:t>
      </w:r>
    </w:p>
    <w:p w:rsidR="00085ADD" w:rsidRPr="002F34AB" w:rsidRDefault="00085ADD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2F34AB">
        <w:rPr>
          <w:rFonts w:ascii="Bookman Old Style" w:hAnsi="Bookman Old Style"/>
          <w:sz w:val="24"/>
          <w:szCs w:val="24"/>
        </w:rPr>
        <w:t xml:space="preserve">                      </w:t>
      </w:r>
    </w:p>
    <w:p w:rsidR="00101902" w:rsidRPr="002F34AB" w:rsidRDefault="00085ADD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2F34AB">
        <w:rPr>
          <w:rFonts w:ascii="Bookman Old Style" w:hAnsi="Bookman Old Style"/>
          <w:iCs/>
          <w:color w:val="000000"/>
          <w:sz w:val="24"/>
          <w:szCs w:val="24"/>
        </w:rPr>
        <w:t xml:space="preserve">Ukupno:     </w:t>
      </w:r>
      <w:r w:rsidR="002F34AB" w:rsidRPr="002F34AB">
        <w:rPr>
          <w:rFonts w:ascii="Bookman Old Style" w:hAnsi="Bookman Old Style"/>
          <w:b/>
          <w:sz w:val="24"/>
          <w:szCs w:val="24"/>
        </w:rPr>
        <w:t>182.097,30 kn</w:t>
      </w:r>
    </w:p>
    <w:p w:rsidR="00101902" w:rsidRPr="002F34AB" w:rsidRDefault="00101902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263EF9" w:rsidRDefault="00101902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_______________________________________________________________________________</w:t>
      </w:r>
      <w:r w:rsidR="00085ADD">
        <w:rPr>
          <w:rFonts w:ascii="Bookman Old Style" w:hAnsi="Bookman Old Style"/>
          <w:iCs/>
          <w:color w:val="000000"/>
          <w:sz w:val="24"/>
          <w:szCs w:val="24"/>
        </w:rPr>
        <w:t xml:space="preserve">    </w:t>
      </w:r>
    </w:p>
    <w:p w:rsidR="00085ADD" w:rsidRPr="003913D6" w:rsidRDefault="00085ADD" w:rsidP="00085ADD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6120D6" w:rsidRDefault="00101902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b/>
          <w:iCs/>
          <w:color w:val="000000"/>
          <w:sz w:val="24"/>
          <w:szCs w:val="24"/>
        </w:rPr>
        <w:t>VJEROVNICI  II. VIŠEG ISPLATNOG REDA</w:t>
      </w:r>
    </w:p>
    <w:p w:rsidR="00101902" w:rsidRDefault="00101902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101902" w:rsidRDefault="00101902" w:rsidP="00101902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01902" w:rsidRPr="00176BA6" w:rsidRDefault="00101902" w:rsidP="00101902">
      <w:pPr>
        <w:rPr>
          <w:rFonts w:ascii="Bookman Old Style" w:hAnsi="Bookman Old Style"/>
          <w:sz w:val="24"/>
          <w:szCs w:val="24"/>
        </w:rPr>
      </w:pPr>
      <w:r w:rsidRPr="00101902">
        <w:rPr>
          <w:rFonts w:ascii="Bookman Old Style" w:hAnsi="Bookman Old Style"/>
          <w:b/>
          <w:iCs/>
          <w:color w:val="000000"/>
          <w:sz w:val="24"/>
          <w:szCs w:val="24"/>
        </w:rPr>
        <w:t>PRIJAVLJENO</w:t>
      </w:r>
      <w:r w:rsidR="00176BA6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UKUPNO</w:t>
      </w:r>
      <w:r w:rsidRPr="00176BA6">
        <w:rPr>
          <w:rFonts w:ascii="Bookman Old Style" w:hAnsi="Bookman Old Style"/>
          <w:b/>
          <w:iCs/>
          <w:color w:val="000000"/>
          <w:sz w:val="24"/>
          <w:szCs w:val="24"/>
        </w:rPr>
        <w:t>:</w:t>
      </w:r>
      <w:r w:rsidR="002F34AB" w:rsidRPr="00176BA6">
        <w:rPr>
          <w:rFonts w:ascii="Bookman Old Style" w:hAnsi="Bookman Old Style"/>
          <w:sz w:val="24"/>
          <w:szCs w:val="24"/>
        </w:rPr>
        <w:t xml:space="preserve">  1.559.621,50</w:t>
      </w:r>
      <w:r w:rsidRPr="00176BA6">
        <w:rPr>
          <w:sz w:val="24"/>
          <w:szCs w:val="24"/>
        </w:rPr>
        <w:t xml:space="preserve">   </w:t>
      </w:r>
      <w:r w:rsidRPr="00176BA6">
        <w:rPr>
          <w:rFonts w:ascii="Bookman Old Style" w:hAnsi="Bookman Old Style"/>
          <w:sz w:val="24"/>
          <w:szCs w:val="24"/>
        </w:rPr>
        <w:t>kn</w:t>
      </w:r>
    </w:p>
    <w:p w:rsidR="00101902" w:rsidRDefault="00101902" w:rsidP="00101902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101902" w:rsidRPr="00733D94" w:rsidRDefault="00101902" w:rsidP="00101902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A82B89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P R I Z N A T O </w:t>
      </w:r>
      <w:r w:rsidR="00176BA6">
        <w:rPr>
          <w:rFonts w:ascii="Bookman Old Style" w:hAnsi="Bookman Old Style"/>
          <w:b/>
          <w:iCs/>
          <w:color w:val="000000"/>
          <w:sz w:val="24"/>
          <w:szCs w:val="24"/>
        </w:rPr>
        <w:t>UKUPNO</w:t>
      </w:r>
      <w:r w:rsidRPr="00176BA6">
        <w:rPr>
          <w:rFonts w:ascii="Bookman Old Style" w:hAnsi="Bookman Old Style"/>
          <w:b/>
          <w:iCs/>
          <w:color w:val="000000"/>
          <w:sz w:val="24"/>
          <w:szCs w:val="24"/>
        </w:rPr>
        <w:t>:</w:t>
      </w:r>
      <w:r w:rsidR="00A82B89" w:rsidRPr="00176BA6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  <w:r w:rsidRPr="00176BA6">
        <w:rPr>
          <w:b/>
          <w:sz w:val="24"/>
          <w:szCs w:val="24"/>
        </w:rPr>
        <w:t xml:space="preserve"> </w:t>
      </w:r>
      <w:r w:rsidR="002F34AB" w:rsidRPr="00176BA6">
        <w:rPr>
          <w:rFonts w:ascii="Bookman Old Style" w:hAnsi="Bookman Old Style"/>
          <w:sz w:val="24"/>
          <w:szCs w:val="24"/>
        </w:rPr>
        <w:t>1.559.621,50</w:t>
      </w:r>
      <w:r w:rsidR="00176BA6">
        <w:rPr>
          <w:rFonts w:ascii="Bookman Old Style" w:hAnsi="Bookman Old Style"/>
          <w:sz w:val="24"/>
          <w:szCs w:val="24"/>
        </w:rPr>
        <w:t xml:space="preserve"> </w:t>
      </w:r>
      <w:r w:rsidRPr="00176BA6">
        <w:rPr>
          <w:rFonts w:ascii="Bookman Old Style" w:hAnsi="Bookman Old Style"/>
          <w:sz w:val="24"/>
          <w:szCs w:val="24"/>
        </w:rPr>
        <w:t>kn</w:t>
      </w:r>
    </w:p>
    <w:p w:rsidR="001005B9" w:rsidRDefault="001005B9" w:rsidP="005504A5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4222DF" w:rsidRDefault="004222DF" w:rsidP="0083671D">
      <w:pPr>
        <w:rPr>
          <w:rFonts w:ascii="Bookman Old Style" w:hAnsi="Bookman Old Style"/>
          <w:sz w:val="24"/>
          <w:szCs w:val="24"/>
        </w:rPr>
      </w:pPr>
    </w:p>
    <w:p w:rsidR="00AB06CB" w:rsidRDefault="00AB06CB" w:rsidP="0083671D">
      <w:pPr>
        <w:rPr>
          <w:rFonts w:ascii="Bookman Old Style" w:hAnsi="Bookman Old Style"/>
          <w:sz w:val="24"/>
          <w:szCs w:val="24"/>
        </w:rPr>
      </w:pPr>
    </w:p>
    <w:p w:rsidR="004222DF" w:rsidRDefault="004222DF" w:rsidP="0083671D">
      <w:pPr>
        <w:rPr>
          <w:rFonts w:ascii="Bookman Old Style" w:hAnsi="Bookman Old Style"/>
          <w:sz w:val="24"/>
          <w:szCs w:val="24"/>
        </w:rPr>
      </w:pPr>
      <w:r w:rsidRPr="00101902">
        <w:rPr>
          <w:rFonts w:ascii="Bookman Old Style" w:hAnsi="Bookman Old Style"/>
          <w:b/>
          <w:sz w:val="24"/>
          <w:szCs w:val="24"/>
        </w:rPr>
        <w:t>1</w:t>
      </w:r>
      <w:r w:rsidR="005C64BD">
        <w:rPr>
          <w:rFonts w:ascii="Bookman Old Style" w:hAnsi="Bookman Old Style"/>
          <w:b/>
          <w:sz w:val="24"/>
          <w:szCs w:val="24"/>
        </w:rPr>
        <w:t>.</w:t>
      </w:r>
      <w:r>
        <w:rPr>
          <w:rFonts w:ascii="Bookman Old Style" w:hAnsi="Bookman Old Style"/>
          <w:sz w:val="24"/>
          <w:szCs w:val="24"/>
        </w:rPr>
        <w:t xml:space="preserve"> </w:t>
      </w:r>
      <w:r w:rsidR="008A0BB5">
        <w:rPr>
          <w:rFonts w:ascii="Bookman Old Style" w:hAnsi="Bookman Old Style"/>
          <w:sz w:val="24"/>
          <w:szCs w:val="24"/>
        </w:rPr>
        <w:t>Republika Hrvatska, Min. Financija, Porezna Uprava</w:t>
      </w:r>
    </w:p>
    <w:p w:rsidR="00101902" w:rsidRDefault="00101902" w:rsidP="0083671D">
      <w:pPr>
        <w:rPr>
          <w:rFonts w:ascii="Bookman Old Style" w:hAnsi="Bookman Old Style"/>
          <w:sz w:val="24"/>
          <w:szCs w:val="24"/>
        </w:rPr>
      </w:pPr>
    </w:p>
    <w:p w:rsidR="008A0BB5" w:rsidRDefault="008A0BB5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Prijavljeno: </w:t>
      </w:r>
      <w:r w:rsidR="00221721">
        <w:rPr>
          <w:rFonts w:ascii="Bookman Old Style" w:hAnsi="Bookman Old Style"/>
          <w:sz w:val="24"/>
          <w:szCs w:val="24"/>
        </w:rPr>
        <w:t xml:space="preserve"> </w:t>
      </w:r>
      <w:r w:rsidR="005C64BD">
        <w:rPr>
          <w:rFonts w:ascii="Bookman Old Style" w:hAnsi="Bookman Old Style"/>
          <w:sz w:val="24"/>
          <w:szCs w:val="24"/>
        </w:rPr>
        <w:t>57.</w:t>
      </w:r>
      <w:r w:rsidR="00E63060">
        <w:rPr>
          <w:rFonts w:ascii="Bookman Old Style" w:hAnsi="Bookman Old Style"/>
          <w:sz w:val="24"/>
          <w:szCs w:val="24"/>
        </w:rPr>
        <w:t>55</w:t>
      </w:r>
      <w:r w:rsidR="005C64BD">
        <w:rPr>
          <w:rFonts w:ascii="Bookman Old Style" w:hAnsi="Bookman Old Style"/>
          <w:sz w:val="24"/>
          <w:szCs w:val="24"/>
        </w:rPr>
        <w:t>5</w:t>
      </w:r>
      <w:r w:rsidR="00E63060">
        <w:rPr>
          <w:rFonts w:ascii="Bookman Old Style" w:hAnsi="Bookman Old Style"/>
          <w:sz w:val="24"/>
          <w:szCs w:val="24"/>
        </w:rPr>
        <w:t>,16</w:t>
      </w:r>
      <w:r>
        <w:rPr>
          <w:rFonts w:ascii="Bookman Old Style" w:hAnsi="Bookman Old Style"/>
          <w:sz w:val="24"/>
          <w:szCs w:val="24"/>
        </w:rPr>
        <w:t xml:space="preserve"> kn</w:t>
      </w:r>
    </w:p>
    <w:p w:rsidR="008A0BB5" w:rsidRDefault="008A0BB5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Priznato: </w:t>
      </w:r>
      <w:r w:rsidR="00101902">
        <w:rPr>
          <w:rFonts w:ascii="Bookman Old Style" w:hAnsi="Bookman Old Style"/>
          <w:sz w:val="24"/>
          <w:szCs w:val="24"/>
        </w:rPr>
        <w:t xml:space="preserve">    </w:t>
      </w:r>
      <w:r w:rsidR="005C64BD">
        <w:rPr>
          <w:rFonts w:ascii="Bookman Old Style" w:hAnsi="Bookman Old Style"/>
          <w:sz w:val="24"/>
          <w:szCs w:val="24"/>
        </w:rPr>
        <w:t>57.</w:t>
      </w:r>
      <w:r w:rsidR="00E63060">
        <w:rPr>
          <w:rFonts w:ascii="Bookman Old Style" w:hAnsi="Bookman Old Style"/>
          <w:sz w:val="24"/>
          <w:szCs w:val="24"/>
        </w:rPr>
        <w:t>55</w:t>
      </w:r>
      <w:r w:rsidR="005C64BD">
        <w:rPr>
          <w:rFonts w:ascii="Bookman Old Style" w:hAnsi="Bookman Old Style"/>
          <w:sz w:val="24"/>
          <w:szCs w:val="24"/>
        </w:rPr>
        <w:t>5</w:t>
      </w:r>
      <w:r w:rsidR="00E63060">
        <w:rPr>
          <w:rFonts w:ascii="Bookman Old Style" w:hAnsi="Bookman Old Style"/>
          <w:sz w:val="24"/>
          <w:szCs w:val="24"/>
        </w:rPr>
        <w:t>,16</w:t>
      </w:r>
      <w:r w:rsidR="005C64BD">
        <w:rPr>
          <w:rFonts w:ascii="Bookman Old Style" w:hAnsi="Bookman Old Style"/>
          <w:sz w:val="24"/>
          <w:szCs w:val="24"/>
        </w:rPr>
        <w:t xml:space="preserve"> </w:t>
      </w:r>
      <w:r w:rsidR="00E63060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kn</w:t>
      </w:r>
    </w:p>
    <w:p w:rsidR="008A0BB5" w:rsidRDefault="008A0BB5" w:rsidP="0083671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Ukupno: </w:t>
      </w:r>
      <w:r w:rsidR="00101902">
        <w:rPr>
          <w:rFonts w:ascii="Bookman Old Style" w:hAnsi="Bookman Old Style"/>
          <w:sz w:val="24"/>
          <w:szCs w:val="24"/>
        </w:rPr>
        <w:t xml:space="preserve">    </w:t>
      </w:r>
      <w:r w:rsidR="00E63060">
        <w:rPr>
          <w:rFonts w:ascii="Bookman Old Style" w:hAnsi="Bookman Old Style"/>
          <w:sz w:val="24"/>
          <w:szCs w:val="24"/>
        </w:rPr>
        <w:t xml:space="preserve">57.555,16 </w:t>
      </w:r>
      <w:r>
        <w:rPr>
          <w:rFonts w:ascii="Bookman Old Style" w:hAnsi="Bookman Old Style"/>
          <w:sz w:val="24"/>
          <w:szCs w:val="24"/>
        </w:rPr>
        <w:t xml:space="preserve"> kn</w:t>
      </w:r>
    </w:p>
    <w:p w:rsidR="008A0BB5" w:rsidRDefault="008A0BB5" w:rsidP="0083671D">
      <w:pPr>
        <w:rPr>
          <w:rFonts w:ascii="Bookman Old Style" w:hAnsi="Bookman Old Style"/>
          <w:sz w:val="24"/>
          <w:szCs w:val="24"/>
        </w:rPr>
      </w:pPr>
    </w:p>
    <w:p w:rsidR="008A0BB5" w:rsidRDefault="008A0BB5" w:rsidP="008A0BB5">
      <w:pPr>
        <w:jc w:val="both"/>
        <w:rPr>
          <w:rFonts w:ascii="Bookman Old Style" w:hAnsi="Bookman Old Style"/>
          <w:sz w:val="24"/>
          <w:szCs w:val="24"/>
        </w:rPr>
      </w:pPr>
      <w:r w:rsidRPr="00101902">
        <w:rPr>
          <w:rFonts w:ascii="Bookman Old Style" w:hAnsi="Bookman Old Style"/>
          <w:b/>
          <w:sz w:val="24"/>
          <w:szCs w:val="24"/>
        </w:rPr>
        <w:t>NAPOMENA:</w:t>
      </w:r>
      <w:r>
        <w:rPr>
          <w:rFonts w:ascii="Bookman Old Style" w:hAnsi="Bookman Old Style"/>
          <w:sz w:val="24"/>
          <w:szCs w:val="24"/>
        </w:rPr>
        <w:t xml:space="preserve"> Vjerovnik Republika Hrvatska, Min. Financija </w:t>
      </w:r>
      <w:r w:rsidR="00A57E41">
        <w:rPr>
          <w:rFonts w:ascii="Bookman Old Style" w:hAnsi="Bookman Old Style"/>
          <w:sz w:val="24"/>
          <w:szCs w:val="24"/>
        </w:rPr>
        <w:t>prijavio</w:t>
      </w:r>
      <w:r>
        <w:rPr>
          <w:rFonts w:ascii="Bookman Old Style" w:hAnsi="Bookman Old Style"/>
          <w:sz w:val="24"/>
          <w:szCs w:val="24"/>
        </w:rPr>
        <w:t xml:space="preserve"> je tražbinu u ukupnom iznosu od </w:t>
      </w:r>
      <w:r w:rsidR="005C64BD">
        <w:rPr>
          <w:rFonts w:ascii="Bookman Old Style" w:hAnsi="Bookman Old Style"/>
          <w:sz w:val="24"/>
          <w:szCs w:val="24"/>
        </w:rPr>
        <w:t>239.652,46</w:t>
      </w:r>
      <w:r>
        <w:rPr>
          <w:rFonts w:ascii="Bookman Old Style" w:hAnsi="Bookman Old Style"/>
          <w:sz w:val="24"/>
          <w:szCs w:val="24"/>
        </w:rPr>
        <w:t xml:space="preserve">. Stečajni upravitelj je razvrstao prijavljenu tražbinu prema svom redu i iznosu tako da je u  I. višem isplatnom redu priznat iznos na ime doprinosa i poreza u iznosu od </w:t>
      </w:r>
      <w:r w:rsidR="005C64BD">
        <w:rPr>
          <w:rFonts w:ascii="Bookman Old Style" w:hAnsi="Bookman Old Style"/>
          <w:sz w:val="24"/>
          <w:szCs w:val="24"/>
        </w:rPr>
        <w:t>182.097,30</w:t>
      </w:r>
      <w:r>
        <w:rPr>
          <w:rFonts w:ascii="Bookman Old Style" w:hAnsi="Bookman Old Style"/>
          <w:sz w:val="24"/>
          <w:szCs w:val="24"/>
        </w:rPr>
        <w:t xml:space="preserve"> kn</w:t>
      </w:r>
      <w:r w:rsidR="00101902">
        <w:rPr>
          <w:rFonts w:ascii="Bookman Old Style" w:hAnsi="Bookman Old Style"/>
          <w:sz w:val="24"/>
          <w:szCs w:val="24"/>
        </w:rPr>
        <w:t xml:space="preserve"> ( sukladno Općem poreznom zakon</w:t>
      </w:r>
      <w:r>
        <w:rPr>
          <w:rFonts w:ascii="Bookman Old Style" w:hAnsi="Bookman Old Style"/>
          <w:sz w:val="24"/>
          <w:szCs w:val="24"/>
        </w:rPr>
        <w:t>u i Zak</w:t>
      </w:r>
      <w:r w:rsidR="00101902">
        <w:rPr>
          <w:rFonts w:ascii="Bookman Old Style" w:hAnsi="Bookman Old Style"/>
          <w:sz w:val="24"/>
          <w:szCs w:val="24"/>
        </w:rPr>
        <w:t>o</w:t>
      </w:r>
      <w:r>
        <w:rPr>
          <w:rFonts w:ascii="Bookman Old Style" w:hAnsi="Bookman Old Style"/>
          <w:sz w:val="24"/>
          <w:szCs w:val="24"/>
        </w:rPr>
        <w:t xml:space="preserve">nu o doprinosima) dok je iznos od </w:t>
      </w:r>
      <w:r w:rsidR="005C64BD">
        <w:rPr>
          <w:rFonts w:ascii="Bookman Old Style" w:hAnsi="Bookman Old Style"/>
          <w:sz w:val="24"/>
          <w:szCs w:val="24"/>
        </w:rPr>
        <w:t>57.725</w:t>
      </w:r>
      <w:r>
        <w:rPr>
          <w:rFonts w:ascii="Bookman Old Style" w:hAnsi="Bookman Old Style"/>
          <w:sz w:val="24"/>
          <w:szCs w:val="24"/>
        </w:rPr>
        <w:t xml:space="preserve"> kn razvrstan </w:t>
      </w:r>
      <w:r w:rsidR="00A57E41">
        <w:rPr>
          <w:rFonts w:ascii="Bookman Old Style" w:hAnsi="Bookman Old Style"/>
          <w:sz w:val="24"/>
          <w:szCs w:val="24"/>
        </w:rPr>
        <w:t xml:space="preserve">i </w:t>
      </w:r>
      <w:r w:rsidR="00A57E41">
        <w:rPr>
          <w:rFonts w:ascii="Bookman Old Style" w:hAnsi="Bookman Old Style"/>
          <w:sz w:val="24"/>
          <w:szCs w:val="24"/>
        </w:rPr>
        <w:lastRenderedPageBreak/>
        <w:t xml:space="preserve">priznat </w:t>
      </w:r>
      <w:r>
        <w:rPr>
          <w:rFonts w:ascii="Bookman Old Style" w:hAnsi="Bookman Old Style"/>
          <w:sz w:val="24"/>
          <w:szCs w:val="24"/>
        </w:rPr>
        <w:t xml:space="preserve">u II. višem isplatnom redu. </w:t>
      </w:r>
      <w:r w:rsidR="005C64BD">
        <w:rPr>
          <w:rFonts w:ascii="Bookman Old Style" w:hAnsi="Bookman Old Style"/>
          <w:sz w:val="24"/>
          <w:szCs w:val="24"/>
        </w:rPr>
        <w:t>Dakle priznato je u cijelosti prijavljeno potraživanje vjerovnika RH, Min. Financija.</w:t>
      </w:r>
    </w:p>
    <w:p w:rsidR="005C64BD" w:rsidRDefault="005C64BD" w:rsidP="008A0BB5">
      <w:pPr>
        <w:jc w:val="both"/>
        <w:rPr>
          <w:rFonts w:ascii="Bookman Old Style" w:hAnsi="Bookman Old Style"/>
          <w:sz w:val="24"/>
          <w:szCs w:val="24"/>
        </w:rPr>
      </w:pPr>
    </w:p>
    <w:p w:rsidR="00AB06CB" w:rsidRDefault="00AB06CB" w:rsidP="008A0BB5">
      <w:pPr>
        <w:jc w:val="both"/>
        <w:rPr>
          <w:rFonts w:ascii="Bookman Old Style" w:hAnsi="Bookman Old Style"/>
          <w:sz w:val="24"/>
          <w:szCs w:val="24"/>
        </w:rPr>
      </w:pPr>
    </w:p>
    <w:p w:rsidR="005C64BD" w:rsidRDefault="005C64BD" w:rsidP="008A0BB5">
      <w:pPr>
        <w:jc w:val="both"/>
        <w:rPr>
          <w:rFonts w:ascii="Bookman Old Style" w:hAnsi="Bookman Old Style"/>
          <w:sz w:val="24"/>
          <w:szCs w:val="24"/>
        </w:rPr>
      </w:pPr>
      <w:r w:rsidRPr="00AB06CB">
        <w:rPr>
          <w:rFonts w:ascii="Bookman Old Style" w:hAnsi="Bookman Old Style"/>
          <w:b/>
          <w:sz w:val="24"/>
          <w:szCs w:val="24"/>
        </w:rPr>
        <w:t>2.</w:t>
      </w:r>
      <w:r>
        <w:rPr>
          <w:rFonts w:ascii="Bookman Old Style" w:hAnsi="Bookman Old Style"/>
          <w:sz w:val="24"/>
          <w:szCs w:val="24"/>
        </w:rPr>
        <w:t xml:space="preserve"> PRIVREDNA BANKA ZAGREB </w:t>
      </w:r>
      <w:proofErr w:type="spellStart"/>
      <w:r>
        <w:rPr>
          <w:rFonts w:ascii="Bookman Old Style" w:hAnsi="Bookman Old Style"/>
          <w:sz w:val="24"/>
          <w:szCs w:val="24"/>
        </w:rPr>
        <w:t>D.D</w:t>
      </w:r>
      <w:proofErr w:type="spellEnd"/>
      <w:r>
        <w:rPr>
          <w:rFonts w:ascii="Bookman Old Style" w:hAnsi="Bookman Old Style"/>
          <w:sz w:val="24"/>
          <w:szCs w:val="24"/>
        </w:rPr>
        <w:t xml:space="preserve">. </w:t>
      </w:r>
    </w:p>
    <w:p w:rsidR="00101902" w:rsidRDefault="00101902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A82B89" w:rsidRDefault="005C64BD" w:rsidP="005C64B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Prijavljeno: 1.501.896,50</w:t>
      </w:r>
      <w:r w:rsidR="00700977">
        <w:rPr>
          <w:rFonts w:ascii="Bookman Old Style" w:hAnsi="Bookman Old Style"/>
          <w:sz w:val="24"/>
          <w:szCs w:val="24"/>
        </w:rPr>
        <w:t xml:space="preserve"> kn</w:t>
      </w:r>
    </w:p>
    <w:p w:rsidR="005C64BD" w:rsidRDefault="005C64BD" w:rsidP="005C64B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Priznato: </w:t>
      </w:r>
      <w:r w:rsidR="00700977">
        <w:rPr>
          <w:rFonts w:ascii="Bookman Old Style" w:hAnsi="Bookman Old Style"/>
          <w:sz w:val="24"/>
          <w:szCs w:val="24"/>
        </w:rPr>
        <w:t xml:space="preserve">   </w:t>
      </w:r>
      <w:r>
        <w:rPr>
          <w:rFonts w:ascii="Bookman Old Style" w:hAnsi="Bookman Old Style"/>
          <w:sz w:val="24"/>
          <w:szCs w:val="24"/>
        </w:rPr>
        <w:t>1.501.896,50 kn</w:t>
      </w:r>
    </w:p>
    <w:p w:rsidR="005C64BD" w:rsidRDefault="005C64BD" w:rsidP="005C64BD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Ukupno: </w:t>
      </w:r>
      <w:r w:rsidR="00700977">
        <w:rPr>
          <w:rFonts w:ascii="Bookman Old Style" w:hAnsi="Bookman Old Style"/>
          <w:sz w:val="24"/>
          <w:szCs w:val="24"/>
        </w:rPr>
        <w:t xml:space="preserve">   </w:t>
      </w:r>
      <w:r>
        <w:rPr>
          <w:rFonts w:ascii="Bookman Old Style" w:hAnsi="Bookman Old Style"/>
          <w:sz w:val="24"/>
          <w:szCs w:val="24"/>
        </w:rPr>
        <w:t>1.501.896,50 kn</w:t>
      </w:r>
    </w:p>
    <w:p w:rsidR="005C64BD" w:rsidRDefault="005C64BD" w:rsidP="005C64B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5C64BD" w:rsidRDefault="005C64BD" w:rsidP="005C64BD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101902" w:rsidRPr="005D3E87" w:rsidRDefault="005C64BD" w:rsidP="00B04CBB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OSPORENE TRAŽBINE - nema</w:t>
      </w:r>
    </w:p>
    <w:p w:rsidR="004222DF" w:rsidRDefault="004222DF" w:rsidP="0083671D">
      <w:pPr>
        <w:rPr>
          <w:rFonts w:ascii="Bookman Old Style" w:hAnsi="Bookman Old Style"/>
          <w:sz w:val="24"/>
          <w:szCs w:val="24"/>
        </w:rPr>
      </w:pPr>
    </w:p>
    <w:p w:rsidR="00101902" w:rsidRDefault="00101902" w:rsidP="004B2C7A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01902" w:rsidRDefault="00101902" w:rsidP="004B2C7A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4B2C7A" w:rsidRDefault="004B2C7A" w:rsidP="004B2C7A">
      <w:pPr>
        <w:rPr>
          <w:sz w:val="24"/>
          <w:szCs w:val="24"/>
        </w:rPr>
      </w:pPr>
    </w:p>
    <w:p w:rsidR="009F0B60" w:rsidRDefault="00101902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b/>
          <w:iCs/>
          <w:color w:val="000000"/>
          <w:sz w:val="24"/>
          <w:szCs w:val="24"/>
        </w:rPr>
        <w:t>VJEROVNICI S PRAVOM ODVOJENOG NAMIRENJA :</w:t>
      </w:r>
    </w:p>
    <w:p w:rsidR="005C64BD" w:rsidRPr="003913D6" w:rsidRDefault="005C64BD" w:rsidP="00101902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5C64BD" w:rsidRDefault="005C64BD" w:rsidP="005C64BD">
      <w:pPr>
        <w:rPr>
          <w:rFonts w:ascii="Bookman Old Style" w:hAnsi="Bookman Old Style"/>
          <w:b/>
          <w:sz w:val="24"/>
          <w:szCs w:val="24"/>
        </w:rPr>
      </w:pPr>
    </w:p>
    <w:p w:rsidR="005C64BD" w:rsidRPr="005C64BD" w:rsidRDefault="001E1BB3" w:rsidP="005C64BD">
      <w:pPr>
        <w:jc w:val="both"/>
        <w:rPr>
          <w:rFonts w:ascii="Bookman Old Style" w:hAnsi="Bookman Old Style"/>
          <w:b/>
          <w:sz w:val="24"/>
          <w:szCs w:val="24"/>
        </w:rPr>
      </w:pPr>
      <w:r w:rsidRPr="005C64BD">
        <w:rPr>
          <w:rFonts w:ascii="Bookman Old Style" w:hAnsi="Bookman Old Style"/>
          <w:b/>
          <w:sz w:val="24"/>
          <w:szCs w:val="24"/>
        </w:rPr>
        <w:t xml:space="preserve">PRIVREDNA BANKA ZAGREB </w:t>
      </w:r>
      <w:proofErr w:type="spellStart"/>
      <w:r w:rsidRPr="005C64BD">
        <w:rPr>
          <w:rFonts w:ascii="Bookman Old Style" w:hAnsi="Bookman Old Style"/>
          <w:b/>
          <w:sz w:val="24"/>
          <w:szCs w:val="24"/>
        </w:rPr>
        <w:t>D.D</w:t>
      </w:r>
      <w:proofErr w:type="spellEnd"/>
      <w:r w:rsidRPr="005C64BD">
        <w:rPr>
          <w:rFonts w:ascii="Bookman Old Style" w:hAnsi="Bookman Old Style"/>
          <w:b/>
          <w:sz w:val="24"/>
          <w:szCs w:val="24"/>
        </w:rPr>
        <w:t xml:space="preserve">. </w:t>
      </w:r>
    </w:p>
    <w:p w:rsidR="005C64BD" w:rsidRPr="005C64BD" w:rsidRDefault="005C64BD" w:rsidP="005C64BD">
      <w:pPr>
        <w:pStyle w:val="ListParagraph"/>
        <w:jc w:val="both"/>
        <w:rPr>
          <w:rFonts w:ascii="Bookman Old Style" w:hAnsi="Bookman Old Style"/>
          <w:b/>
          <w:sz w:val="24"/>
          <w:szCs w:val="24"/>
        </w:rPr>
      </w:pPr>
    </w:p>
    <w:p w:rsidR="005C64BD" w:rsidRPr="00B04CBB" w:rsidRDefault="005C64BD" w:rsidP="00B04CB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B04CBB">
        <w:rPr>
          <w:rFonts w:ascii="Bookman Old Style" w:hAnsi="Bookman Old Style"/>
          <w:i/>
          <w:sz w:val="24"/>
          <w:szCs w:val="24"/>
        </w:rPr>
        <w:t xml:space="preserve">Iznos tražbine osigurane </w:t>
      </w:r>
      <w:proofErr w:type="spellStart"/>
      <w:r w:rsidRPr="00B04CBB">
        <w:rPr>
          <w:rFonts w:ascii="Bookman Old Style" w:hAnsi="Bookman Old Style"/>
          <w:i/>
          <w:sz w:val="24"/>
          <w:szCs w:val="24"/>
        </w:rPr>
        <w:t>razlučnim</w:t>
      </w:r>
      <w:proofErr w:type="spellEnd"/>
      <w:r w:rsidRPr="00B04CBB">
        <w:rPr>
          <w:rFonts w:ascii="Bookman Old Style" w:hAnsi="Bookman Old Style"/>
          <w:i/>
          <w:sz w:val="24"/>
          <w:szCs w:val="24"/>
        </w:rPr>
        <w:t xml:space="preserve"> pravom</w:t>
      </w:r>
      <w:r w:rsidRPr="00B04CBB">
        <w:rPr>
          <w:rFonts w:ascii="Bookman Old Style" w:hAnsi="Bookman Old Style"/>
          <w:sz w:val="24"/>
          <w:szCs w:val="24"/>
        </w:rPr>
        <w:t xml:space="preserve"> : </w:t>
      </w:r>
      <w:r w:rsidR="00B04CBB" w:rsidRPr="00B04CBB">
        <w:rPr>
          <w:rFonts w:ascii="Bookman Old Style" w:hAnsi="Bookman Old Style"/>
          <w:sz w:val="24"/>
          <w:szCs w:val="24"/>
        </w:rPr>
        <w:t>1.501.896,50</w:t>
      </w:r>
      <w:r w:rsidRPr="00B04CBB">
        <w:rPr>
          <w:rFonts w:ascii="Bookman Old Style" w:hAnsi="Bookman Old Style"/>
          <w:sz w:val="24"/>
          <w:szCs w:val="24"/>
        </w:rPr>
        <w:t xml:space="preserve"> kn</w:t>
      </w:r>
    </w:p>
    <w:p w:rsidR="005C64BD" w:rsidRPr="005C64BD" w:rsidRDefault="005C64BD" w:rsidP="00B04CBB">
      <w:pPr>
        <w:pStyle w:val="ListParagraph"/>
        <w:ind w:firstLine="1830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B04CBB" w:rsidRPr="00B04CBB" w:rsidRDefault="005C64BD" w:rsidP="00B04CBB">
      <w:pPr>
        <w:pStyle w:val="NoSpacing"/>
        <w:framePr w:hSpace="180" w:wrap="around" w:vAnchor="text" w:hAnchor="text" w:xAlign="center" w:y="1"/>
        <w:numPr>
          <w:ilvl w:val="0"/>
          <w:numId w:val="6"/>
        </w:numPr>
        <w:suppressOverlap/>
        <w:jc w:val="both"/>
        <w:rPr>
          <w:rFonts w:ascii="Bookman Old Style" w:hAnsi="Bookman Old Style"/>
          <w:sz w:val="24"/>
          <w:szCs w:val="24"/>
        </w:rPr>
      </w:pPr>
      <w:r w:rsidRPr="005C64BD">
        <w:rPr>
          <w:rFonts w:ascii="Bookman Old Style" w:hAnsi="Bookman Old Style"/>
          <w:i/>
          <w:sz w:val="24"/>
          <w:szCs w:val="24"/>
        </w:rPr>
        <w:t xml:space="preserve">Pravnu osnovu tražbine osigurane </w:t>
      </w:r>
      <w:proofErr w:type="spellStart"/>
      <w:r w:rsidRPr="005C64BD">
        <w:rPr>
          <w:rFonts w:ascii="Bookman Old Style" w:hAnsi="Bookman Old Style"/>
          <w:i/>
          <w:sz w:val="24"/>
          <w:szCs w:val="24"/>
        </w:rPr>
        <w:t>razlučnim</w:t>
      </w:r>
      <w:proofErr w:type="spellEnd"/>
      <w:r w:rsidRPr="005C64BD">
        <w:rPr>
          <w:rFonts w:ascii="Bookman Old Style" w:hAnsi="Bookman Old Style"/>
          <w:i/>
          <w:sz w:val="24"/>
          <w:szCs w:val="24"/>
        </w:rPr>
        <w:t xml:space="preserve"> pravom</w:t>
      </w:r>
      <w:r w:rsidRPr="005C64BD">
        <w:rPr>
          <w:rFonts w:ascii="Bookman Old Style" w:hAnsi="Bookman Old Style"/>
          <w:sz w:val="24"/>
          <w:szCs w:val="24"/>
        </w:rPr>
        <w:t xml:space="preserve"> : </w:t>
      </w:r>
      <w:r w:rsidR="00B04CBB" w:rsidRPr="00B04CBB">
        <w:rPr>
          <w:rFonts w:ascii="Bookman Old Style" w:hAnsi="Bookman Old Style"/>
          <w:sz w:val="24"/>
          <w:szCs w:val="24"/>
        </w:rPr>
        <w:t xml:space="preserve">Sporazum o osiguranju novčane tražbine zasnivanjem založnog prava na nekretnini i pravu na neposrednu ovrhu od 29.03.2005 </w:t>
      </w:r>
      <w:proofErr w:type="spellStart"/>
      <w:r w:rsidR="00B04CBB" w:rsidRPr="00B04CBB">
        <w:rPr>
          <w:rFonts w:ascii="Bookman Old Style" w:hAnsi="Bookman Old Style"/>
          <w:sz w:val="24"/>
          <w:szCs w:val="24"/>
        </w:rPr>
        <w:t>solemniziran</w:t>
      </w:r>
      <w:proofErr w:type="spellEnd"/>
      <w:r w:rsidR="00B04CBB" w:rsidRPr="00B04CBB">
        <w:rPr>
          <w:rFonts w:ascii="Bookman Old Style" w:hAnsi="Bookman Old Style"/>
          <w:sz w:val="24"/>
          <w:szCs w:val="24"/>
        </w:rPr>
        <w:t xml:space="preserve"> po </w:t>
      </w:r>
      <w:proofErr w:type="spellStart"/>
      <w:r w:rsidR="00B04CBB" w:rsidRPr="00B04CBB">
        <w:rPr>
          <w:rFonts w:ascii="Bookman Old Style" w:hAnsi="Bookman Old Style"/>
          <w:sz w:val="24"/>
          <w:szCs w:val="24"/>
        </w:rPr>
        <w:t>J.biljženiku</w:t>
      </w:r>
      <w:proofErr w:type="spellEnd"/>
      <w:r w:rsidR="00B04CBB" w:rsidRPr="00B04CBB">
        <w:rPr>
          <w:rFonts w:ascii="Bookman Old Style" w:hAnsi="Bookman Old Style"/>
          <w:sz w:val="24"/>
          <w:szCs w:val="24"/>
        </w:rPr>
        <w:t xml:space="preserve"> OU-176/2005 – tražbina nastala po osnovi Ugovora o dugoročnom kreditu broj 30/5, račun i partija 514146000-5110061752 od 29.03.2005</w:t>
      </w:r>
    </w:p>
    <w:p w:rsidR="00B04CBB" w:rsidRPr="00B04CBB" w:rsidRDefault="00B04CBB" w:rsidP="00B04CBB">
      <w:pPr>
        <w:pStyle w:val="NoSpacing"/>
        <w:framePr w:hSpace="180" w:wrap="around" w:vAnchor="text" w:hAnchor="text" w:xAlign="center" w:y="1"/>
        <w:suppressOverlap/>
        <w:jc w:val="both"/>
        <w:rPr>
          <w:rFonts w:ascii="Bookman Old Style" w:hAnsi="Bookman Old Style"/>
          <w:sz w:val="24"/>
          <w:szCs w:val="24"/>
        </w:rPr>
      </w:pPr>
    </w:p>
    <w:p w:rsidR="00B04CBB" w:rsidRDefault="00B04CBB" w:rsidP="00B04CBB">
      <w:pPr>
        <w:pStyle w:val="ListParagraph"/>
        <w:jc w:val="both"/>
        <w:rPr>
          <w:rFonts w:ascii="Bookman Old Style" w:hAnsi="Bookman Old Style"/>
          <w:sz w:val="24"/>
          <w:szCs w:val="24"/>
        </w:rPr>
      </w:pPr>
      <w:r w:rsidRPr="00B04CBB">
        <w:rPr>
          <w:rFonts w:ascii="Bookman Old Style" w:hAnsi="Bookman Old Style"/>
          <w:sz w:val="24"/>
          <w:szCs w:val="24"/>
        </w:rPr>
        <w:t xml:space="preserve">Sporazum o zasnivanju </w:t>
      </w:r>
      <w:proofErr w:type="spellStart"/>
      <w:r w:rsidRPr="00B04CBB">
        <w:rPr>
          <w:rFonts w:ascii="Bookman Old Style" w:hAnsi="Bookman Old Style"/>
          <w:sz w:val="24"/>
          <w:szCs w:val="24"/>
        </w:rPr>
        <w:t>zal</w:t>
      </w:r>
      <w:proofErr w:type="spellEnd"/>
      <w:r w:rsidRPr="00B04CBB">
        <w:rPr>
          <w:rFonts w:ascii="Bookman Old Style" w:hAnsi="Bookman Old Style"/>
          <w:sz w:val="24"/>
          <w:szCs w:val="24"/>
        </w:rPr>
        <w:t xml:space="preserve">. Prava OV-10634/08 tražbina nastala po osnovi Ugovora o dugoročnom kreditu broj ugovora 168/8, </w:t>
      </w:r>
    </w:p>
    <w:p w:rsidR="001E1BB3" w:rsidRDefault="001E1BB3" w:rsidP="00B04CBB">
      <w:pPr>
        <w:pStyle w:val="ListParagraph"/>
        <w:jc w:val="both"/>
        <w:rPr>
          <w:rFonts w:ascii="Bookman Old Style" w:hAnsi="Bookman Old Style"/>
          <w:sz w:val="24"/>
          <w:szCs w:val="24"/>
        </w:rPr>
      </w:pPr>
    </w:p>
    <w:p w:rsidR="001E1BB3" w:rsidRPr="00B04CBB" w:rsidRDefault="001E1BB3" w:rsidP="00B04CBB">
      <w:pPr>
        <w:pStyle w:val="ListParagraph"/>
        <w:jc w:val="both"/>
        <w:rPr>
          <w:rFonts w:ascii="Bookman Old Style" w:hAnsi="Bookman Old Style"/>
          <w:sz w:val="24"/>
          <w:szCs w:val="24"/>
        </w:rPr>
      </w:pPr>
    </w:p>
    <w:p w:rsidR="005C64BD" w:rsidRPr="00B04CBB" w:rsidRDefault="005C64BD" w:rsidP="00B04CBB">
      <w:pPr>
        <w:pStyle w:val="ListParagraph"/>
        <w:numPr>
          <w:ilvl w:val="0"/>
          <w:numId w:val="6"/>
        </w:numPr>
        <w:jc w:val="both"/>
        <w:rPr>
          <w:rFonts w:ascii="Bookman Old Style" w:hAnsi="Bookman Old Style"/>
          <w:sz w:val="24"/>
          <w:szCs w:val="24"/>
        </w:rPr>
      </w:pPr>
      <w:r w:rsidRPr="00B04CBB">
        <w:rPr>
          <w:rFonts w:ascii="Bookman Old Style" w:hAnsi="Bookman Old Style"/>
          <w:i/>
          <w:sz w:val="24"/>
          <w:szCs w:val="24"/>
        </w:rPr>
        <w:t xml:space="preserve">Imovina na koji se odnosi </w:t>
      </w:r>
      <w:proofErr w:type="spellStart"/>
      <w:r w:rsidRPr="00B04CBB">
        <w:rPr>
          <w:rFonts w:ascii="Bookman Old Style" w:hAnsi="Bookman Old Style"/>
          <w:i/>
          <w:sz w:val="24"/>
          <w:szCs w:val="24"/>
        </w:rPr>
        <w:t>razlučno</w:t>
      </w:r>
      <w:proofErr w:type="spellEnd"/>
      <w:r w:rsidRPr="00B04CBB">
        <w:rPr>
          <w:rFonts w:ascii="Bookman Old Style" w:hAnsi="Bookman Old Style"/>
          <w:i/>
          <w:sz w:val="24"/>
          <w:szCs w:val="24"/>
        </w:rPr>
        <w:t xml:space="preserve"> pravo:</w:t>
      </w:r>
      <w:r w:rsidR="00B04CBB" w:rsidRPr="00B04CBB">
        <w:rPr>
          <w:rFonts w:ascii="Bookman Old Style" w:hAnsi="Bookman Old Style"/>
          <w:sz w:val="24"/>
          <w:szCs w:val="24"/>
        </w:rPr>
        <w:t xml:space="preserve"> Nekretnina upisana u </w:t>
      </w:r>
      <w:proofErr w:type="spellStart"/>
      <w:r w:rsidR="00B04CBB" w:rsidRPr="00B04CBB">
        <w:rPr>
          <w:rFonts w:ascii="Bookman Old Style" w:hAnsi="Bookman Old Style"/>
          <w:sz w:val="24"/>
          <w:szCs w:val="24"/>
        </w:rPr>
        <w:t>zk.ul</w:t>
      </w:r>
      <w:proofErr w:type="spellEnd"/>
      <w:r w:rsidR="00B04CBB" w:rsidRPr="00B04CBB">
        <w:rPr>
          <w:rFonts w:ascii="Bookman Old Style" w:hAnsi="Bookman Old Style"/>
          <w:sz w:val="24"/>
          <w:szCs w:val="24"/>
        </w:rPr>
        <w:t xml:space="preserve"> 2769, k.o.Ludbreg, kč.br. 316814</w:t>
      </w:r>
    </w:p>
    <w:p w:rsidR="005C64BD" w:rsidRDefault="005C64BD" w:rsidP="005C64BD">
      <w:pPr>
        <w:rPr>
          <w:rFonts w:ascii="Bookman Old Style" w:hAnsi="Bookman Old Style"/>
          <w:sz w:val="24"/>
          <w:szCs w:val="24"/>
        </w:rPr>
      </w:pPr>
    </w:p>
    <w:p w:rsidR="00815B19" w:rsidRPr="003913D6" w:rsidRDefault="00815B19" w:rsidP="00815B19">
      <w:pPr>
        <w:rPr>
          <w:rFonts w:ascii="Bookman Old Style" w:hAnsi="Bookman Old Style"/>
          <w:sz w:val="24"/>
          <w:szCs w:val="24"/>
        </w:rPr>
      </w:pPr>
    </w:p>
    <w:p w:rsidR="00815B19" w:rsidRPr="003913D6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sz w:val="24"/>
          <w:szCs w:val="24"/>
        </w:rPr>
        <w:t xml:space="preserve">               </w:t>
      </w:r>
    </w:p>
    <w:p w:rsidR="001E1BB3" w:rsidRPr="005C64BD" w:rsidRDefault="001E1BB3" w:rsidP="001E1BB3">
      <w:pPr>
        <w:rPr>
          <w:rFonts w:ascii="Bookman Old Style" w:hAnsi="Bookman Old Style"/>
          <w:b/>
          <w:sz w:val="24"/>
          <w:szCs w:val="24"/>
        </w:rPr>
      </w:pPr>
      <w:r w:rsidRPr="005C64BD">
        <w:rPr>
          <w:rFonts w:ascii="Bookman Old Style" w:hAnsi="Bookman Old Style"/>
          <w:b/>
          <w:sz w:val="24"/>
          <w:szCs w:val="24"/>
        </w:rPr>
        <w:t>REPUBLIKA HRVATSKA, MIN. FINANCIJA, POREZNA UPRAVA</w:t>
      </w:r>
    </w:p>
    <w:p w:rsidR="001E1BB3" w:rsidRDefault="001E1BB3" w:rsidP="001E1BB3">
      <w:pPr>
        <w:rPr>
          <w:rFonts w:ascii="Bookman Old Style" w:hAnsi="Bookman Old Style"/>
          <w:sz w:val="24"/>
          <w:szCs w:val="24"/>
        </w:rPr>
      </w:pPr>
    </w:p>
    <w:p w:rsidR="001E1BB3" w:rsidRPr="00B04CBB" w:rsidRDefault="001E1BB3" w:rsidP="001E1BB3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4"/>
          <w:szCs w:val="24"/>
        </w:rPr>
      </w:pPr>
      <w:r w:rsidRPr="00B04CBB">
        <w:rPr>
          <w:rFonts w:ascii="Bookman Old Style" w:hAnsi="Bookman Old Style"/>
          <w:i/>
          <w:sz w:val="24"/>
          <w:szCs w:val="24"/>
        </w:rPr>
        <w:t xml:space="preserve">Iznos tražbine osigurane </w:t>
      </w:r>
      <w:proofErr w:type="spellStart"/>
      <w:r w:rsidRPr="00B04CBB">
        <w:rPr>
          <w:rFonts w:ascii="Bookman Old Style" w:hAnsi="Bookman Old Style"/>
          <w:i/>
          <w:sz w:val="24"/>
          <w:szCs w:val="24"/>
        </w:rPr>
        <w:t>razlučnim</w:t>
      </w:r>
      <w:proofErr w:type="spellEnd"/>
      <w:r w:rsidRPr="00B04CBB">
        <w:rPr>
          <w:rFonts w:ascii="Bookman Old Style" w:hAnsi="Bookman Old Style"/>
          <w:i/>
          <w:sz w:val="24"/>
          <w:szCs w:val="24"/>
        </w:rPr>
        <w:t xml:space="preserve"> pravom</w:t>
      </w:r>
      <w:r w:rsidRPr="00B04CBB">
        <w:rPr>
          <w:rFonts w:ascii="Bookman Old Style" w:hAnsi="Bookman Old Style"/>
          <w:sz w:val="24"/>
          <w:szCs w:val="24"/>
        </w:rPr>
        <w:t xml:space="preserve"> : 161.079,54 kn</w:t>
      </w:r>
    </w:p>
    <w:p w:rsidR="001E1BB3" w:rsidRPr="003913D6" w:rsidRDefault="001E1BB3" w:rsidP="001E1BB3">
      <w:pPr>
        <w:ind w:firstLine="1830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1E1BB3" w:rsidRPr="000C2A8A" w:rsidRDefault="001E1BB3" w:rsidP="001E1BB3">
      <w:pPr>
        <w:pStyle w:val="NoSpacing"/>
        <w:framePr w:hSpace="180" w:wrap="around" w:vAnchor="text" w:hAnchor="text" w:xAlign="center" w:y="1"/>
        <w:numPr>
          <w:ilvl w:val="0"/>
          <w:numId w:val="7"/>
        </w:numPr>
        <w:suppressOverlap/>
        <w:jc w:val="both"/>
        <w:rPr>
          <w:rFonts w:ascii="Bookman Old Style" w:hAnsi="Bookman Old Style"/>
          <w:sz w:val="24"/>
          <w:szCs w:val="24"/>
        </w:rPr>
      </w:pPr>
      <w:r w:rsidRPr="0077655E">
        <w:rPr>
          <w:rFonts w:ascii="Bookman Old Style" w:hAnsi="Bookman Old Style"/>
          <w:i/>
          <w:sz w:val="24"/>
          <w:szCs w:val="24"/>
        </w:rPr>
        <w:t xml:space="preserve">Pravnu osnovu tražbine osigurane </w:t>
      </w:r>
      <w:proofErr w:type="spellStart"/>
      <w:r w:rsidRPr="0077655E">
        <w:rPr>
          <w:rFonts w:ascii="Bookman Old Style" w:hAnsi="Bookman Old Style"/>
          <w:i/>
          <w:sz w:val="24"/>
          <w:szCs w:val="24"/>
        </w:rPr>
        <w:t>razlučnim</w:t>
      </w:r>
      <w:proofErr w:type="spellEnd"/>
      <w:r w:rsidRPr="0077655E">
        <w:rPr>
          <w:rFonts w:ascii="Bookman Old Style" w:hAnsi="Bookman Old Style"/>
          <w:i/>
          <w:sz w:val="24"/>
          <w:szCs w:val="24"/>
        </w:rPr>
        <w:t xml:space="preserve"> pravom</w:t>
      </w:r>
      <w:r w:rsidRPr="0077655E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:</w:t>
      </w:r>
      <w:r w:rsidRPr="00B04CBB">
        <w:rPr>
          <w:rFonts w:ascii="Bookman Old Style" w:hAnsi="Bookman Old Style"/>
        </w:rPr>
        <w:t xml:space="preserve"> </w:t>
      </w:r>
      <w:r w:rsidRPr="000C2A8A">
        <w:rPr>
          <w:rFonts w:ascii="Bookman Old Style" w:hAnsi="Bookman Old Style"/>
          <w:sz w:val="24"/>
          <w:szCs w:val="24"/>
        </w:rPr>
        <w:t xml:space="preserve">Rješenje O. suda u Varaždinu </w:t>
      </w:r>
      <w:proofErr w:type="spellStart"/>
      <w:r w:rsidRPr="000C2A8A">
        <w:rPr>
          <w:rFonts w:ascii="Bookman Old Style" w:hAnsi="Bookman Old Style"/>
          <w:sz w:val="24"/>
          <w:szCs w:val="24"/>
        </w:rPr>
        <w:t>Ovr</w:t>
      </w:r>
      <w:proofErr w:type="spellEnd"/>
      <w:r w:rsidRPr="000C2A8A">
        <w:rPr>
          <w:rFonts w:ascii="Bookman Old Style" w:hAnsi="Bookman Old Style"/>
          <w:sz w:val="24"/>
          <w:szCs w:val="24"/>
        </w:rPr>
        <w:t>-4214/12 od 30.11.2012</w:t>
      </w:r>
    </w:p>
    <w:p w:rsidR="001E1BB3" w:rsidRDefault="001E1BB3" w:rsidP="001E1BB3">
      <w:pPr>
        <w:rPr>
          <w:rFonts w:ascii="Bookman Old Style" w:hAnsi="Bookman Old Style"/>
          <w:sz w:val="24"/>
          <w:szCs w:val="24"/>
        </w:rPr>
      </w:pPr>
    </w:p>
    <w:p w:rsidR="001E1BB3" w:rsidRPr="00B04CBB" w:rsidRDefault="001E1BB3" w:rsidP="001E1BB3">
      <w:pPr>
        <w:pStyle w:val="ListParagraph"/>
        <w:numPr>
          <w:ilvl w:val="0"/>
          <w:numId w:val="7"/>
        </w:numPr>
        <w:jc w:val="both"/>
        <w:rPr>
          <w:rFonts w:ascii="Bookman Old Style" w:hAnsi="Bookman Old Style"/>
          <w:sz w:val="24"/>
          <w:szCs w:val="24"/>
        </w:rPr>
      </w:pPr>
      <w:r w:rsidRPr="00B04CBB">
        <w:rPr>
          <w:rFonts w:ascii="Bookman Old Style" w:hAnsi="Bookman Old Style"/>
          <w:i/>
          <w:sz w:val="24"/>
          <w:szCs w:val="24"/>
        </w:rPr>
        <w:t xml:space="preserve">Imovina na koji se odnosi </w:t>
      </w:r>
      <w:proofErr w:type="spellStart"/>
      <w:r w:rsidRPr="00B04CBB">
        <w:rPr>
          <w:rFonts w:ascii="Bookman Old Style" w:hAnsi="Bookman Old Style"/>
          <w:i/>
          <w:sz w:val="24"/>
          <w:szCs w:val="24"/>
        </w:rPr>
        <w:t>razlučno</w:t>
      </w:r>
      <w:proofErr w:type="spellEnd"/>
      <w:r w:rsidRPr="00B04CBB">
        <w:rPr>
          <w:rFonts w:ascii="Bookman Old Style" w:hAnsi="Bookman Old Style"/>
          <w:i/>
          <w:sz w:val="24"/>
          <w:szCs w:val="24"/>
        </w:rPr>
        <w:t xml:space="preserve"> pravo:</w:t>
      </w:r>
      <w:r w:rsidRPr="00B04CBB">
        <w:rPr>
          <w:rFonts w:ascii="Bookman Old Style" w:hAnsi="Bookman Old Style"/>
          <w:sz w:val="24"/>
          <w:szCs w:val="24"/>
        </w:rPr>
        <w:t xml:space="preserve"> Nekretnina upisana u </w:t>
      </w:r>
      <w:proofErr w:type="spellStart"/>
      <w:r w:rsidRPr="00B04CBB">
        <w:rPr>
          <w:rFonts w:ascii="Bookman Old Style" w:hAnsi="Bookman Old Style"/>
          <w:sz w:val="24"/>
          <w:szCs w:val="24"/>
        </w:rPr>
        <w:t>zk.ul</w:t>
      </w:r>
      <w:proofErr w:type="spellEnd"/>
      <w:r w:rsidRPr="00B04CBB">
        <w:rPr>
          <w:rFonts w:ascii="Bookman Old Style" w:hAnsi="Bookman Old Style"/>
          <w:sz w:val="24"/>
          <w:szCs w:val="24"/>
        </w:rPr>
        <w:t xml:space="preserve"> 2769, k.o.Ludbreg</w:t>
      </w:r>
    </w:p>
    <w:p w:rsidR="00815B19" w:rsidRPr="003913D6" w:rsidRDefault="00815B19" w:rsidP="00815B19">
      <w:pPr>
        <w:rPr>
          <w:rFonts w:ascii="Bookman Old Style" w:hAnsi="Bookman Old Style"/>
          <w:sz w:val="24"/>
          <w:szCs w:val="24"/>
        </w:rPr>
      </w:pPr>
    </w:p>
    <w:p w:rsidR="00E200AF" w:rsidRDefault="00815B19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iCs/>
          <w:color w:val="000000"/>
          <w:sz w:val="24"/>
          <w:szCs w:val="24"/>
        </w:rPr>
        <w:lastRenderedPageBreak/>
        <w:tab/>
      </w:r>
    </w:p>
    <w:p w:rsidR="00E200AF" w:rsidRDefault="00E200AF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E200AF" w:rsidRDefault="00E200AF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E200AF" w:rsidRDefault="00E200AF" w:rsidP="00815B19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1E1BB3" w:rsidRDefault="001E1BB3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815B19" w:rsidRPr="003913D6" w:rsidRDefault="0095442E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>PRE</w:t>
      </w:r>
      <w:r w:rsidR="00815B19" w:rsidRPr="003913D6">
        <w:rPr>
          <w:rFonts w:ascii="Bookman Old Style" w:hAnsi="Bookman Old Style"/>
          <w:b/>
          <w:iCs/>
          <w:color w:val="000000"/>
          <w:sz w:val="24"/>
          <w:szCs w:val="24"/>
        </w:rPr>
        <w:t>GLED IMOVINE I OBVEZA</w:t>
      </w:r>
    </w:p>
    <w:p w:rsidR="00815B19" w:rsidRPr="003913D6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b/>
          <w:iCs/>
          <w:color w:val="000000"/>
          <w:sz w:val="24"/>
          <w:szCs w:val="24"/>
        </w:rPr>
        <w:t>ČL- 223 STEČAJNOG ZAKONA</w:t>
      </w:r>
    </w:p>
    <w:p w:rsidR="00815B19" w:rsidRPr="003913D6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Pr="003913D6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3671D" w:rsidRPr="003913D6" w:rsidRDefault="0083671D" w:rsidP="008367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Usporedbom stečajne mase i obveza dužnika vidljivo je da </w:t>
      </w:r>
      <w:r w:rsidR="00DD5962">
        <w:rPr>
          <w:rFonts w:ascii="Bookman Old Style" w:hAnsi="Bookman Old Style"/>
          <w:iCs/>
          <w:color w:val="000000"/>
          <w:sz w:val="24"/>
          <w:szCs w:val="24"/>
        </w:rPr>
        <w:t>postoji mogućnost za namirenje vjerovnika no navedeno ovisi o drugim čimbenicima konkretno o iznosu prodaje imovine stečajnog dužnika</w:t>
      </w:r>
      <w:r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. </w:t>
      </w:r>
    </w:p>
    <w:p w:rsidR="00815B19" w:rsidRPr="003913D6" w:rsidRDefault="00815B19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815B19" w:rsidRPr="003913D6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3913D6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3913D6" w:rsidRDefault="004815D9" w:rsidP="006D4DDA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U Osijeku, </w:t>
      </w:r>
      <w:r w:rsidR="001E1BB3">
        <w:rPr>
          <w:rFonts w:ascii="Bookman Old Style" w:hAnsi="Bookman Old Style"/>
          <w:sz w:val="24"/>
          <w:szCs w:val="24"/>
          <w:lang w:val="pl-PL"/>
        </w:rPr>
        <w:t>06</w:t>
      </w:r>
      <w:r w:rsidR="00DD5962">
        <w:rPr>
          <w:rFonts w:ascii="Bookman Old Style" w:hAnsi="Bookman Old Style"/>
          <w:sz w:val="24"/>
          <w:szCs w:val="24"/>
          <w:lang w:val="pl-PL"/>
        </w:rPr>
        <w:t>.07</w:t>
      </w:r>
      <w:r w:rsidR="006D4DDA" w:rsidRPr="003913D6">
        <w:rPr>
          <w:rFonts w:ascii="Bookman Old Style" w:hAnsi="Bookman Old Style"/>
          <w:sz w:val="24"/>
          <w:szCs w:val="24"/>
          <w:lang w:val="pl-PL"/>
        </w:rPr>
        <w:t>.2016.</w:t>
      </w:r>
    </w:p>
    <w:p w:rsidR="0083671D" w:rsidRPr="003913D6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3913D6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3913D6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6D4DDA" w:rsidRPr="003913D6" w:rsidRDefault="006D4DDA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E05E1B" w:rsidRPr="003913D6" w:rsidRDefault="00DD5962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Građevinsko poduzetništvo Blagaj </w:t>
      </w:r>
      <w:r w:rsidR="00815B19" w:rsidRPr="003913D6">
        <w:rPr>
          <w:rFonts w:ascii="Bookman Old Style" w:hAnsi="Bookman Old Style"/>
          <w:sz w:val="24"/>
          <w:szCs w:val="24"/>
          <w:lang w:val="pl-PL"/>
        </w:rPr>
        <w:t xml:space="preserve"> d.o.o. u stečaju</w:t>
      </w:r>
    </w:p>
    <w:p w:rsidR="00AF6F44" w:rsidRPr="003913D6" w:rsidRDefault="004815D9" w:rsidP="00815B19">
      <w:pPr>
        <w:ind w:left="2880" w:firstLine="72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           </w:t>
      </w:r>
      <w:proofErr w:type="spellStart"/>
      <w:r>
        <w:rPr>
          <w:rFonts w:ascii="Bookman Old Style" w:hAnsi="Bookman Old Style"/>
          <w:iCs/>
          <w:color w:val="000000"/>
          <w:sz w:val="24"/>
          <w:szCs w:val="24"/>
        </w:rPr>
        <w:t>Daša</w:t>
      </w:r>
      <w:proofErr w:type="spellEnd"/>
      <w:r w:rsidR="00815B19" w:rsidRPr="003913D6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proofErr w:type="spellStart"/>
      <w:r w:rsidR="00815B19" w:rsidRPr="003913D6">
        <w:rPr>
          <w:rFonts w:ascii="Bookman Old Style" w:hAnsi="Bookman Old Style"/>
          <w:iCs/>
          <w:color w:val="000000"/>
          <w:sz w:val="24"/>
          <w:szCs w:val="24"/>
        </w:rPr>
        <w:t>Panjaković</w:t>
      </w:r>
      <w:proofErr w:type="spellEnd"/>
      <w:r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iCs/>
          <w:color w:val="000000"/>
          <w:sz w:val="24"/>
          <w:szCs w:val="24"/>
        </w:rPr>
        <w:t>Senjić</w:t>
      </w:r>
      <w:proofErr w:type="spellEnd"/>
      <w:r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815B19" w:rsidRPr="003913D6">
        <w:rPr>
          <w:rFonts w:ascii="Bookman Old Style" w:hAnsi="Bookman Old Style"/>
          <w:iCs/>
          <w:color w:val="000000"/>
          <w:sz w:val="24"/>
          <w:szCs w:val="24"/>
        </w:rPr>
        <w:t>, stečajni upravitelj</w:t>
      </w:r>
    </w:p>
    <w:sectPr w:rsidR="00AF6F44" w:rsidRPr="003913D6" w:rsidSect="00BF4EC5">
      <w:headerReference w:type="default" r:id="rId7"/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51D" w:rsidRDefault="00BA751D" w:rsidP="00F21E7D">
      <w:r>
        <w:separator/>
      </w:r>
    </w:p>
  </w:endnote>
  <w:endnote w:type="continuationSeparator" w:id="0">
    <w:p w:rsidR="00BA751D" w:rsidRDefault="00BA751D" w:rsidP="00F21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51D" w:rsidRDefault="00BA751D" w:rsidP="00F21E7D">
      <w:r>
        <w:separator/>
      </w:r>
    </w:p>
  </w:footnote>
  <w:footnote w:type="continuationSeparator" w:id="0">
    <w:p w:rsidR="00BA751D" w:rsidRDefault="00BA751D" w:rsidP="00F21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ookman Old Style" w:eastAsiaTheme="majorEastAsia" w:hAnsi="Bookman Old Style" w:cstheme="majorBidi"/>
        <w:sz w:val="24"/>
        <w:szCs w:val="24"/>
      </w:rPr>
      <w:alias w:val="Title"/>
      <w:id w:val="77738743"/>
      <w:placeholder>
        <w:docPart w:val="D294D35811F945499C22185A147FD8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EB7629" w:rsidRPr="00E13250" w:rsidRDefault="002F34AB" w:rsidP="00EB762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Bookman Old Style" w:eastAsiaTheme="majorEastAsia" w:hAnsi="Bookman Old Style" w:cstheme="majorBidi"/>
            <w:sz w:val="24"/>
            <w:szCs w:val="24"/>
          </w:rPr>
        </w:pPr>
        <w:r>
          <w:rPr>
            <w:rFonts w:ascii="Bookman Old Style" w:eastAsiaTheme="majorEastAsia" w:hAnsi="Bookman Old Style" w:cstheme="majorBidi"/>
            <w:sz w:val="24"/>
            <w:szCs w:val="24"/>
          </w:rPr>
          <w:t xml:space="preserve">Građevinsko poduzetništvo Blagaj </w:t>
        </w:r>
        <w:r w:rsidR="00D06CDC">
          <w:rPr>
            <w:rFonts w:ascii="Bookman Old Style" w:eastAsiaTheme="majorEastAsia" w:hAnsi="Bookman Old Style" w:cstheme="majorBidi"/>
            <w:sz w:val="24"/>
            <w:szCs w:val="24"/>
          </w:rPr>
          <w:t xml:space="preserve"> d.o.o u stečaju, OIB: </w:t>
        </w:r>
        <w:r>
          <w:rPr>
            <w:rFonts w:ascii="Bookman Old Style" w:eastAsiaTheme="majorEastAsia" w:hAnsi="Bookman Old Style" w:cstheme="majorBidi"/>
            <w:sz w:val="24"/>
            <w:szCs w:val="24"/>
          </w:rPr>
          <w:t>90618931788</w:t>
        </w:r>
        <w:r w:rsidR="00D06CDC">
          <w:rPr>
            <w:rFonts w:ascii="Bookman Old Style" w:eastAsiaTheme="majorEastAsia" w:hAnsi="Bookman Old Style" w:cstheme="majorBidi"/>
            <w:sz w:val="24"/>
            <w:szCs w:val="24"/>
          </w:rPr>
          <w:t xml:space="preserve"> ,  </w:t>
        </w:r>
        <w:r>
          <w:rPr>
            <w:rFonts w:ascii="Bookman Old Style" w:eastAsiaTheme="majorEastAsia" w:hAnsi="Bookman Old Style" w:cstheme="majorBidi"/>
            <w:sz w:val="24"/>
            <w:szCs w:val="24"/>
          </w:rPr>
          <w:t xml:space="preserve">               </w:t>
        </w:r>
        <w:r w:rsidR="00D06CDC">
          <w:rPr>
            <w:rFonts w:ascii="Bookman Old Style" w:eastAsiaTheme="majorEastAsia" w:hAnsi="Bookman Old Style" w:cstheme="majorBidi"/>
            <w:sz w:val="24"/>
            <w:szCs w:val="24"/>
          </w:rPr>
          <w:t>St</w:t>
        </w:r>
        <w:r>
          <w:rPr>
            <w:rFonts w:ascii="Bookman Old Style" w:eastAsiaTheme="majorEastAsia" w:hAnsi="Bookman Old Style" w:cstheme="majorBidi"/>
            <w:sz w:val="24"/>
            <w:szCs w:val="24"/>
          </w:rPr>
          <w:t xml:space="preserve"> –</w:t>
        </w:r>
        <w:r w:rsidR="00D06CDC">
          <w:rPr>
            <w:rFonts w:ascii="Bookman Old Style" w:eastAsiaTheme="majorEastAsia" w:hAnsi="Bookman Old Style" w:cstheme="majorBidi"/>
            <w:sz w:val="24"/>
            <w:szCs w:val="24"/>
          </w:rPr>
          <w:t xml:space="preserve"> </w:t>
        </w:r>
        <w:r>
          <w:rPr>
            <w:rFonts w:ascii="Bookman Old Style" w:eastAsiaTheme="majorEastAsia" w:hAnsi="Bookman Old Style" w:cstheme="majorBidi"/>
            <w:sz w:val="24"/>
            <w:szCs w:val="24"/>
          </w:rPr>
          <w:t>172/2016</w:t>
        </w:r>
      </w:p>
    </w:sdtContent>
  </w:sdt>
  <w:p w:rsidR="00EB7629" w:rsidRPr="00EB7629" w:rsidRDefault="00EB7629" w:rsidP="00EB76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735"/>
      </v:shape>
    </w:pict>
  </w:numPicBullet>
  <w:abstractNum w:abstractNumId="0">
    <w:nsid w:val="0652186B"/>
    <w:multiLevelType w:val="hybridMultilevel"/>
    <w:tmpl w:val="10D2B912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32AF7"/>
    <w:multiLevelType w:val="hybridMultilevel"/>
    <w:tmpl w:val="9F40E6A4"/>
    <w:lvl w:ilvl="0" w:tplc="1E2CC7E2">
      <w:start w:val="2"/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87956FF"/>
    <w:multiLevelType w:val="hybridMultilevel"/>
    <w:tmpl w:val="61F692F8"/>
    <w:lvl w:ilvl="0" w:tplc="B08ECC4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500AF9"/>
    <w:multiLevelType w:val="hybridMultilevel"/>
    <w:tmpl w:val="6908CDA2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27631A"/>
    <w:multiLevelType w:val="hybridMultilevel"/>
    <w:tmpl w:val="EAE850BE"/>
    <w:lvl w:ilvl="0" w:tplc="0BD09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95993"/>
    <w:multiLevelType w:val="hybridMultilevel"/>
    <w:tmpl w:val="EF90F9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3D6"/>
    <w:rsid w:val="000414FF"/>
    <w:rsid w:val="000804D9"/>
    <w:rsid w:val="00085ADD"/>
    <w:rsid w:val="00094A05"/>
    <w:rsid w:val="000C68CE"/>
    <w:rsid w:val="000D0423"/>
    <w:rsid w:val="000E6788"/>
    <w:rsid w:val="000E7722"/>
    <w:rsid w:val="001005B9"/>
    <w:rsid w:val="00101902"/>
    <w:rsid w:val="00142EF3"/>
    <w:rsid w:val="00176BA6"/>
    <w:rsid w:val="00184ED0"/>
    <w:rsid w:val="001C1977"/>
    <w:rsid w:val="001C2D07"/>
    <w:rsid w:val="001D7CEE"/>
    <w:rsid w:val="001E036C"/>
    <w:rsid w:val="001E1BB3"/>
    <w:rsid w:val="00203093"/>
    <w:rsid w:val="00213CD6"/>
    <w:rsid w:val="00221721"/>
    <w:rsid w:val="002240D5"/>
    <w:rsid w:val="002420F0"/>
    <w:rsid w:val="002425F9"/>
    <w:rsid w:val="00263EF9"/>
    <w:rsid w:val="00272278"/>
    <w:rsid w:val="00274825"/>
    <w:rsid w:val="00283BB9"/>
    <w:rsid w:val="00292452"/>
    <w:rsid w:val="002A3500"/>
    <w:rsid w:val="002A5C23"/>
    <w:rsid w:val="002B4643"/>
    <w:rsid w:val="002C6031"/>
    <w:rsid w:val="002E4234"/>
    <w:rsid w:val="002F34AB"/>
    <w:rsid w:val="00323EB8"/>
    <w:rsid w:val="00341A96"/>
    <w:rsid w:val="00365370"/>
    <w:rsid w:val="00374D5A"/>
    <w:rsid w:val="00375695"/>
    <w:rsid w:val="003913D6"/>
    <w:rsid w:val="00391F16"/>
    <w:rsid w:val="00393EE7"/>
    <w:rsid w:val="003A309F"/>
    <w:rsid w:val="003C51CE"/>
    <w:rsid w:val="003C792E"/>
    <w:rsid w:val="003E68AD"/>
    <w:rsid w:val="003E7867"/>
    <w:rsid w:val="00410628"/>
    <w:rsid w:val="00416D9F"/>
    <w:rsid w:val="004222DF"/>
    <w:rsid w:val="004343FC"/>
    <w:rsid w:val="00435A42"/>
    <w:rsid w:val="00443EAA"/>
    <w:rsid w:val="00444137"/>
    <w:rsid w:val="00445BE8"/>
    <w:rsid w:val="00447D89"/>
    <w:rsid w:val="004527C4"/>
    <w:rsid w:val="00472A00"/>
    <w:rsid w:val="004815D9"/>
    <w:rsid w:val="004B1A42"/>
    <w:rsid w:val="004B2C7A"/>
    <w:rsid w:val="004E6C56"/>
    <w:rsid w:val="004F0D75"/>
    <w:rsid w:val="00505D7D"/>
    <w:rsid w:val="00531BC8"/>
    <w:rsid w:val="005504A5"/>
    <w:rsid w:val="005549BD"/>
    <w:rsid w:val="005941B0"/>
    <w:rsid w:val="005B0ACE"/>
    <w:rsid w:val="005B35A3"/>
    <w:rsid w:val="005C2AE2"/>
    <w:rsid w:val="005C64BD"/>
    <w:rsid w:val="005F4B3B"/>
    <w:rsid w:val="005F7DC0"/>
    <w:rsid w:val="006120D6"/>
    <w:rsid w:val="00641D52"/>
    <w:rsid w:val="00646A2F"/>
    <w:rsid w:val="00651B92"/>
    <w:rsid w:val="006605EF"/>
    <w:rsid w:val="00660BDE"/>
    <w:rsid w:val="006732D9"/>
    <w:rsid w:val="006747EB"/>
    <w:rsid w:val="006D4DDA"/>
    <w:rsid w:val="006F7668"/>
    <w:rsid w:val="00700977"/>
    <w:rsid w:val="007026B7"/>
    <w:rsid w:val="0070280A"/>
    <w:rsid w:val="00733935"/>
    <w:rsid w:val="00733D94"/>
    <w:rsid w:val="00757AE1"/>
    <w:rsid w:val="007862D0"/>
    <w:rsid w:val="00793D14"/>
    <w:rsid w:val="007A1FD8"/>
    <w:rsid w:val="007A30CB"/>
    <w:rsid w:val="007A4E06"/>
    <w:rsid w:val="007B5D4B"/>
    <w:rsid w:val="007B6576"/>
    <w:rsid w:val="007D3318"/>
    <w:rsid w:val="007E3A68"/>
    <w:rsid w:val="007E5614"/>
    <w:rsid w:val="007F0D1A"/>
    <w:rsid w:val="00804748"/>
    <w:rsid w:val="00807295"/>
    <w:rsid w:val="00815B19"/>
    <w:rsid w:val="008171E3"/>
    <w:rsid w:val="0083671D"/>
    <w:rsid w:val="008417F0"/>
    <w:rsid w:val="00870200"/>
    <w:rsid w:val="00877AC1"/>
    <w:rsid w:val="008A0812"/>
    <w:rsid w:val="008A0BB5"/>
    <w:rsid w:val="008D032D"/>
    <w:rsid w:val="008F6815"/>
    <w:rsid w:val="00903CC6"/>
    <w:rsid w:val="0095442E"/>
    <w:rsid w:val="00970498"/>
    <w:rsid w:val="009949A8"/>
    <w:rsid w:val="00996984"/>
    <w:rsid w:val="009B059F"/>
    <w:rsid w:val="009B4D6F"/>
    <w:rsid w:val="009C0803"/>
    <w:rsid w:val="009C4403"/>
    <w:rsid w:val="009E11DB"/>
    <w:rsid w:val="009F0B60"/>
    <w:rsid w:val="009F12D3"/>
    <w:rsid w:val="00A447E3"/>
    <w:rsid w:val="00A54B47"/>
    <w:rsid w:val="00A57107"/>
    <w:rsid w:val="00A57E41"/>
    <w:rsid w:val="00A82B89"/>
    <w:rsid w:val="00AA57C1"/>
    <w:rsid w:val="00AB06CB"/>
    <w:rsid w:val="00AB20C9"/>
    <w:rsid w:val="00AC7289"/>
    <w:rsid w:val="00AD7C3F"/>
    <w:rsid w:val="00AF6F44"/>
    <w:rsid w:val="00B04CBB"/>
    <w:rsid w:val="00B232D5"/>
    <w:rsid w:val="00B55D18"/>
    <w:rsid w:val="00B633A0"/>
    <w:rsid w:val="00B67FA3"/>
    <w:rsid w:val="00B73251"/>
    <w:rsid w:val="00BA387B"/>
    <w:rsid w:val="00BA751D"/>
    <w:rsid w:val="00BB0059"/>
    <w:rsid w:val="00BD6F6E"/>
    <w:rsid w:val="00BD72BD"/>
    <w:rsid w:val="00BF4EC5"/>
    <w:rsid w:val="00C409EE"/>
    <w:rsid w:val="00C42E25"/>
    <w:rsid w:val="00C676E1"/>
    <w:rsid w:val="00C72034"/>
    <w:rsid w:val="00C769F6"/>
    <w:rsid w:val="00C81432"/>
    <w:rsid w:val="00CD495F"/>
    <w:rsid w:val="00CE003A"/>
    <w:rsid w:val="00D06CDC"/>
    <w:rsid w:val="00D0787D"/>
    <w:rsid w:val="00D3040A"/>
    <w:rsid w:val="00D31DC5"/>
    <w:rsid w:val="00D413D6"/>
    <w:rsid w:val="00D44C61"/>
    <w:rsid w:val="00D475F1"/>
    <w:rsid w:val="00D5671D"/>
    <w:rsid w:val="00D834D7"/>
    <w:rsid w:val="00DB4BA9"/>
    <w:rsid w:val="00DB7DA0"/>
    <w:rsid w:val="00DC560C"/>
    <w:rsid w:val="00DD5962"/>
    <w:rsid w:val="00DE2F83"/>
    <w:rsid w:val="00DF3EDB"/>
    <w:rsid w:val="00E05E1B"/>
    <w:rsid w:val="00E1129B"/>
    <w:rsid w:val="00E170F7"/>
    <w:rsid w:val="00E200AF"/>
    <w:rsid w:val="00E266A2"/>
    <w:rsid w:val="00E63060"/>
    <w:rsid w:val="00E83498"/>
    <w:rsid w:val="00E960D0"/>
    <w:rsid w:val="00EA1CCE"/>
    <w:rsid w:val="00EB2298"/>
    <w:rsid w:val="00EB7629"/>
    <w:rsid w:val="00ED15E7"/>
    <w:rsid w:val="00EF182A"/>
    <w:rsid w:val="00EF6BE4"/>
    <w:rsid w:val="00F00FD4"/>
    <w:rsid w:val="00F21E7D"/>
    <w:rsid w:val="00F24CCA"/>
    <w:rsid w:val="00F71D3B"/>
    <w:rsid w:val="00F92BD2"/>
    <w:rsid w:val="00FA061E"/>
    <w:rsid w:val="00FB6F22"/>
    <w:rsid w:val="00FC17FC"/>
    <w:rsid w:val="00FC728E"/>
    <w:rsid w:val="00FE4400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21E7D"/>
  </w:style>
  <w:style w:type="paragraph" w:styleId="Footer">
    <w:name w:val="footer"/>
    <w:basedOn w:val="Normal"/>
    <w:link w:val="Footer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21E7D"/>
  </w:style>
  <w:style w:type="paragraph" w:styleId="NoSpacing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8367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76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6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21E7D"/>
  </w:style>
  <w:style w:type="paragraph" w:styleId="Podnoje">
    <w:name w:val="footer"/>
    <w:basedOn w:val="Normal"/>
    <w:link w:val="PodnojeChar"/>
    <w:uiPriority w:val="99"/>
    <w:semiHidden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294D35811F945499C22185A147FD8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230F5-5AB7-4CEC-B3C5-0C172758BF41}"/>
      </w:docPartPr>
      <w:docPartBody>
        <w:p w:rsidR="000030C6" w:rsidRDefault="0009623B" w:rsidP="0009623B">
          <w:pPr>
            <w:pStyle w:val="D294D35811F945499C22185A147FD8B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9623B"/>
    <w:rsid w:val="000030C6"/>
    <w:rsid w:val="0009623B"/>
    <w:rsid w:val="001E79C4"/>
    <w:rsid w:val="005B1E2E"/>
    <w:rsid w:val="00B57B76"/>
    <w:rsid w:val="00ED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294D35811F945499C22185A147FD8B6">
    <w:name w:val="D294D35811F945499C22185A147FD8B6"/>
    <w:rsid w:val="000962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Nicolosa d.o.o u stečaju, OIB: 11488309963 ,  St- 240/16</vt:lpstr>
      <vt:lpstr/>
    </vt:vector>
  </TitlesOfParts>
  <Company>Odvjetnica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Građevinsko poduzetništvo Blagaj  d.o.o u stečaju, OIB: 90618931788 ,                 St – 172/2016</dc:title>
  <dc:creator>Đurđa Dragović - Grahek</dc:creator>
  <cp:lastModifiedBy>Daša</cp:lastModifiedBy>
  <cp:revision>2</cp:revision>
  <cp:lastPrinted>2016-06-29T08:05:00Z</cp:lastPrinted>
  <dcterms:created xsi:type="dcterms:W3CDTF">2016-07-06T08:37:00Z</dcterms:created>
  <dcterms:modified xsi:type="dcterms:W3CDTF">2016-07-06T08:37:00Z</dcterms:modified>
</cp:coreProperties>
</file>